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3E" w:rsidRPr="003674A8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3674A8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>об итогах проведения независимой оценки качества условий оказания услуг организациями социального обслуживания Ханты-Мансийского автономного округа – Югры в 20</w:t>
      </w:r>
      <w:r w:rsidR="00DD4422">
        <w:rPr>
          <w:rFonts w:ascii="Times New Roman" w:hAnsi="Times New Roman" w:cs="Times New Roman"/>
          <w:b/>
          <w:sz w:val="28"/>
          <w:szCs w:val="28"/>
        </w:rPr>
        <w:t>20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3D3E" w:rsidRPr="003674A8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74A8">
        <w:rPr>
          <w:rFonts w:ascii="Times New Roman" w:hAnsi="Times New Roman" w:cs="Times New Roman"/>
          <w:sz w:val="20"/>
          <w:szCs w:val="20"/>
        </w:rPr>
        <w:t xml:space="preserve">(утверждены протоколом Общественного совета по проведению независимой оценки качества при </w:t>
      </w:r>
      <w:r w:rsidR="000F2E9D" w:rsidRPr="003674A8">
        <w:rPr>
          <w:rFonts w:ascii="Times New Roman" w:hAnsi="Times New Roman" w:cs="Times New Roman"/>
          <w:sz w:val="20"/>
          <w:szCs w:val="20"/>
        </w:rPr>
        <w:br/>
      </w:r>
      <w:r w:rsidRPr="003674A8">
        <w:rPr>
          <w:rFonts w:ascii="Times New Roman" w:hAnsi="Times New Roman" w:cs="Times New Roman"/>
          <w:sz w:val="20"/>
          <w:szCs w:val="20"/>
        </w:rPr>
        <w:t>Депсоцразвития Югры от 1</w:t>
      </w:r>
      <w:r w:rsidR="00DD4422">
        <w:rPr>
          <w:rFonts w:ascii="Times New Roman" w:hAnsi="Times New Roman" w:cs="Times New Roman"/>
          <w:sz w:val="20"/>
          <w:szCs w:val="20"/>
        </w:rPr>
        <w:t>8</w:t>
      </w:r>
      <w:r w:rsidRPr="003674A8">
        <w:rPr>
          <w:rFonts w:ascii="Times New Roman" w:hAnsi="Times New Roman" w:cs="Times New Roman"/>
          <w:sz w:val="20"/>
          <w:szCs w:val="20"/>
        </w:rPr>
        <w:t>.1</w:t>
      </w:r>
      <w:r w:rsidR="00DD4422">
        <w:rPr>
          <w:rFonts w:ascii="Times New Roman" w:hAnsi="Times New Roman" w:cs="Times New Roman"/>
          <w:sz w:val="20"/>
          <w:szCs w:val="20"/>
        </w:rPr>
        <w:t>2</w:t>
      </w:r>
      <w:r w:rsidRPr="003674A8">
        <w:rPr>
          <w:rFonts w:ascii="Times New Roman" w:hAnsi="Times New Roman" w:cs="Times New Roman"/>
          <w:sz w:val="20"/>
          <w:szCs w:val="20"/>
        </w:rPr>
        <w:t>.20</w:t>
      </w:r>
      <w:r w:rsidR="00DD4422">
        <w:rPr>
          <w:rFonts w:ascii="Times New Roman" w:hAnsi="Times New Roman" w:cs="Times New Roman"/>
          <w:sz w:val="20"/>
          <w:szCs w:val="20"/>
        </w:rPr>
        <w:t>20</w:t>
      </w:r>
      <w:r w:rsidRPr="003674A8">
        <w:rPr>
          <w:rFonts w:ascii="Times New Roman" w:hAnsi="Times New Roman" w:cs="Times New Roman"/>
          <w:sz w:val="20"/>
          <w:szCs w:val="20"/>
        </w:rPr>
        <w:t xml:space="preserve"> № 7)</w:t>
      </w:r>
    </w:p>
    <w:p w:rsidR="00E00A52" w:rsidRDefault="00E00A52" w:rsidP="005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1B" w:rsidRPr="003674A8" w:rsidRDefault="00F50AF1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В 20</w:t>
      </w:r>
      <w:r w:rsidR="00DD4422">
        <w:rPr>
          <w:rFonts w:ascii="Times New Roman" w:hAnsi="Times New Roman" w:cs="Times New Roman"/>
          <w:sz w:val="28"/>
          <w:szCs w:val="28"/>
        </w:rPr>
        <w:t>20</w:t>
      </w:r>
      <w:r w:rsidRPr="003674A8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условий оказания услуг организациями социального обслуживания </w:t>
      </w:r>
      <w:r w:rsidRPr="003674A8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3674A8">
        <w:rPr>
          <w:rFonts w:ascii="Times New Roman" w:hAnsi="Times New Roman" w:cs="Times New Roman"/>
          <w:sz w:val="28"/>
          <w:szCs w:val="28"/>
        </w:rPr>
        <w:t xml:space="preserve"> (далее – независимая оценка) проведена в отношении </w:t>
      </w:r>
      <w:r w:rsidR="00DD4422">
        <w:rPr>
          <w:rFonts w:ascii="Times New Roman" w:hAnsi="Times New Roman" w:cs="Times New Roman"/>
          <w:sz w:val="28"/>
          <w:szCs w:val="28"/>
        </w:rPr>
        <w:t>114</w:t>
      </w:r>
      <w:r w:rsidRPr="003674A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632B4" w:rsidRPr="003674A8">
        <w:rPr>
          <w:rFonts w:ascii="Times New Roman" w:hAnsi="Times New Roman" w:cs="Times New Roman"/>
          <w:sz w:val="28"/>
          <w:szCs w:val="28"/>
        </w:rPr>
        <w:t xml:space="preserve"> (</w:t>
      </w:r>
      <w:r w:rsidR="00DD4422">
        <w:rPr>
          <w:rFonts w:ascii="Times New Roman" w:hAnsi="Times New Roman" w:cs="Times New Roman"/>
          <w:sz w:val="28"/>
          <w:szCs w:val="28"/>
        </w:rPr>
        <w:t>44</w:t>
      </w:r>
      <w:r w:rsidR="002632B4" w:rsidRPr="003674A8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="00DD4422">
        <w:rPr>
          <w:rFonts w:ascii="Times New Roman" w:hAnsi="Times New Roman" w:cs="Times New Roman"/>
          <w:sz w:val="28"/>
          <w:szCs w:val="28"/>
        </w:rPr>
        <w:t>70</w:t>
      </w:r>
      <w:r w:rsidR="002632B4" w:rsidRPr="003674A8">
        <w:rPr>
          <w:rFonts w:ascii="Times New Roman" w:hAnsi="Times New Roman" w:cs="Times New Roman"/>
          <w:sz w:val="28"/>
          <w:szCs w:val="28"/>
        </w:rPr>
        <w:t xml:space="preserve"> негосударственных)</w:t>
      </w:r>
      <w:r w:rsidRPr="003674A8">
        <w:rPr>
          <w:rFonts w:ascii="Times New Roman" w:hAnsi="Times New Roman" w:cs="Times New Roman"/>
          <w:sz w:val="28"/>
          <w:szCs w:val="28"/>
        </w:rPr>
        <w:t>, оказывающих услуги в</w:t>
      </w:r>
      <w:r w:rsidR="000F7A1B" w:rsidRPr="003674A8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Pr="003674A8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Ханты-Мансий</w:t>
      </w:r>
      <w:r w:rsidR="000F7A1B" w:rsidRPr="003674A8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0F2E9D" w:rsidRPr="003674A8">
        <w:rPr>
          <w:rFonts w:ascii="Times New Roman" w:hAnsi="Times New Roman" w:cs="Times New Roman"/>
          <w:sz w:val="28"/>
          <w:szCs w:val="28"/>
        </w:rPr>
        <w:t>.</w:t>
      </w:r>
    </w:p>
    <w:p w:rsidR="00F50AF1" w:rsidRPr="003674A8" w:rsidRDefault="000F2E9D" w:rsidP="005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О</w:t>
      </w:r>
      <w:r w:rsidR="00F50AF1" w:rsidRPr="003674A8">
        <w:rPr>
          <w:rFonts w:ascii="Times New Roman" w:hAnsi="Times New Roman" w:cs="Times New Roman"/>
          <w:sz w:val="28"/>
          <w:szCs w:val="28"/>
        </w:rPr>
        <w:t xml:space="preserve">рганизацией-оператором на оказание услуг по сбору </w:t>
      </w:r>
      <w:r w:rsidR="00314771" w:rsidRPr="003674A8">
        <w:rPr>
          <w:rFonts w:ascii="Times New Roman" w:hAnsi="Times New Roman" w:cs="Times New Roman"/>
          <w:sz w:val="28"/>
          <w:szCs w:val="28"/>
        </w:rPr>
        <w:br/>
      </w:r>
      <w:r w:rsidR="00F50AF1" w:rsidRPr="003674A8">
        <w:rPr>
          <w:rFonts w:ascii="Times New Roman" w:hAnsi="Times New Roman" w:cs="Times New Roman"/>
          <w:sz w:val="28"/>
          <w:szCs w:val="28"/>
        </w:rPr>
        <w:t>и обобщению информации в рамках проведения независимой оценки определен</w:t>
      </w:r>
      <w:r w:rsidR="00DD4422">
        <w:rPr>
          <w:rFonts w:ascii="Times New Roman" w:hAnsi="Times New Roman" w:cs="Times New Roman"/>
          <w:sz w:val="28"/>
          <w:szCs w:val="28"/>
        </w:rPr>
        <w:t>о</w:t>
      </w:r>
      <w:r w:rsidR="00F50AF1" w:rsidRPr="003674A8">
        <w:rPr>
          <w:rFonts w:ascii="Times New Roman" w:hAnsi="Times New Roman" w:cs="Times New Roman"/>
          <w:sz w:val="28"/>
          <w:szCs w:val="28"/>
        </w:rPr>
        <w:t xml:space="preserve"> </w:t>
      </w:r>
      <w:r w:rsidR="00DD4422">
        <w:rPr>
          <w:rFonts w:ascii="Times New Roman" w:hAnsi="Times New Roman" w:cs="Times New Roman"/>
          <w:sz w:val="28"/>
          <w:szCs w:val="28"/>
        </w:rPr>
        <w:t xml:space="preserve">– </w:t>
      </w:r>
      <w:r w:rsidR="00DD4422" w:rsidRPr="00CF369E">
        <w:rPr>
          <w:rFonts w:ascii="Times New Roman" w:hAnsi="Times New Roman" w:cs="Times New Roman"/>
          <w:sz w:val="28"/>
          <w:szCs w:val="28"/>
        </w:rPr>
        <w:t>ООО «Научно-технический центр «Перспектива» (г. Тюмень), заключен государственный ко</w:t>
      </w:r>
      <w:r w:rsidR="00DD4422">
        <w:rPr>
          <w:rFonts w:ascii="Times New Roman" w:hAnsi="Times New Roman" w:cs="Times New Roman"/>
          <w:sz w:val="28"/>
          <w:szCs w:val="28"/>
        </w:rPr>
        <w:t>нтракт от 08.06.2020 № ГК-10/20.</w:t>
      </w:r>
    </w:p>
    <w:p w:rsidR="002632B4" w:rsidRPr="00DD4422" w:rsidRDefault="000F2E9D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Д</w:t>
      </w:r>
      <w:r w:rsidR="00F50AF1" w:rsidRPr="00DD4422">
        <w:rPr>
          <w:rFonts w:eastAsiaTheme="minorHAnsi"/>
          <w:sz w:val="28"/>
          <w:szCs w:val="28"/>
          <w:lang w:eastAsia="en-US"/>
        </w:rPr>
        <w:t xml:space="preserve">еятельность организаций социального обслуживания оценивалась по установленным Минтруда России критериям, которые </w:t>
      </w:r>
      <w:r w:rsidR="00726191" w:rsidRPr="00DD4422">
        <w:rPr>
          <w:rFonts w:eastAsiaTheme="minorHAnsi"/>
          <w:sz w:val="28"/>
          <w:szCs w:val="28"/>
          <w:lang w:eastAsia="en-US"/>
        </w:rPr>
        <w:t>вы</w:t>
      </w:r>
      <w:r w:rsidR="00F50AF1" w:rsidRPr="00DD4422">
        <w:rPr>
          <w:rFonts w:eastAsiaTheme="minorHAnsi"/>
          <w:sz w:val="28"/>
          <w:szCs w:val="28"/>
          <w:lang w:eastAsia="en-US"/>
        </w:rPr>
        <w:t>ражаются в балльных значениях о</w:t>
      </w:r>
      <w:r w:rsidR="002632B4" w:rsidRPr="00DD4422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DD4422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DD4422">
        <w:rPr>
          <w:rFonts w:eastAsiaTheme="minorHAnsi"/>
          <w:sz w:val="28"/>
          <w:szCs w:val="28"/>
          <w:lang w:eastAsia="en-US"/>
        </w:rPr>
        <w:t>:</w:t>
      </w:r>
      <w:r w:rsidR="006D6B55" w:rsidRPr="00DD4422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5E3302" w:rsidRPr="00DD4422">
        <w:rPr>
          <w:rFonts w:eastAsiaTheme="minorHAnsi"/>
          <w:sz w:val="28"/>
          <w:szCs w:val="28"/>
          <w:lang w:eastAsia="en-US"/>
        </w:rPr>
        <w:t>ммуникационной сети «Интернет»,</w:t>
      </w:r>
    </w:p>
    <w:p w:rsidR="00F57244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информационные стенды в помещениях поставщиков социальных услуг;</w:t>
      </w:r>
    </w:p>
    <w:p w:rsidR="00F57244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57244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результаты изучения условий оказания усл</w:t>
      </w:r>
      <w:r w:rsidR="000F2E9D" w:rsidRPr="00DD4422">
        <w:rPr>
          <w:rFonts w:eastAsiaTheme="minorHAnsi"/>
          <w:sz w:val="28"/>
          <w:szCs w:val="28"/>
          <w:lang w:eastAsia="en-US"/>
        </w:rPr>
        <w:t>уг поставщиков социальных услуг;</w:t>
      </w:r>
    </w:p>
    <w:p w:rsidR="006D6B55" w:rsidRPr="00DD442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Pr="00DD4422" w:rsidRDefault="00F50AF1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DD4422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DD4422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DD4422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2632B4" w:rsidRPr="00DD4422" w:rsidRDefault="002632B4" w:rsidP="005B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22">
        <w:rPr>
          <w:rFonts w:ascii="Times New Roman" w:hAnsi="Times New Roman" w:cs="Times New Roman"/>
          <w:b/>
          <w:sz w:val="28"/>
          <w:szCs w:val="28"/>
        </w:rPr>
        <w:t xml:space="preserve">Так, для получения итоговых результатов удовлетворенности граждан качеством условий оказания услуг, опросом охвачено </w:t>
      </w:r>
      <w:r w:rsidR="00DD4422" w:rsidRPr="00DD4422">
        <w:rPr>
          <w:rFonts w:ascii="Times New Roman" w:hAnsi="Times New Roman" w:cs="Times New Roman"/>
          <w:b/>
          <w:sz w:val="28"/>
          <w:szCs w:val="28"/>
        </w:rPr>
        <w:t xml:space="preserve">21 116 </w:t>
      </w:r>
      <w:r w:rsidRPr="00DD4422">
        <w:rPr>
          <w:rFonts w:ascii="Times New Roman" w:hAnsi="Times New Roman" w:cs="Times New Roman"/>
          <w:b/>
          <w:sz w:val="28"/>
          <w:szCs w:val="28"/>
        </w:rPr>
        <w:t>респондентов, из них:</w:t>
      </w:r>
    </w:p>
    <w:p w:rsidR="002632B4" w:rsidRPr="00DD4422" w:rsidRDefault="002632B4" w:rsidP="005B6FD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>в ходе анкетирования получателей услуг (в том числе онлайн анкетирование) – 1</w:t>
      </w:r>
      <w:r w:rsidR="00DD4422" w:rsidRPr="00DD4422">
        <w:rPr>
          <w:rFonts w:ascii="Times New Roman" w:hAnsi="Times New Roman" w:cs="Times New Roman"/>
          <w:sz w:val="28"/>
          <w:szCs w:val="28"/>
        </w:rPr>
        <w:t>6</w:t>
      </w:r>
      <w:r w:rsidRPr="00DD4422">
        <w:rPr>
          <w:rFonts w:ascii="Times New Roman" w:hAnsi="Times New Roman" w:cs="Times New Roman"/>
          <w:sz w:val="28"/>
          <w:szCs w:val="28"/>
        </w:rPr>
        <w:t> </w:t>
      </w:r>
      <w:r w:rsidR="00DD4422" w:rsidRPr="00DD4422">
        <w:rPr>
          <w:rFonts w:ascii="Times New Roman" w:hAnsi="Times New Roman" w:cs="Times New Roman"/>
          <w:sz w:val="28"/>
          <w:szCs w:val="28"/>
        </w:rPr>
        <w:t>879</w:t>
      </w:r>
      <w:r w:rsidRPr="00DD4422"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2632B4" w:rsidRPr="00DD4422" w:rsidRDefault="002632B4" w:rsidP="005B6FD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 xml:space="preserve">в ходе телефонного опроса получателей услуг – </w:t>
      </w:r>
      <w:r w:rsidR="00DD4422" w:rsidRPr="00DD4422">
        <w:rPr>
          <w:rFonts w:ascii="Times New Roman" w:hAnsi="Times New Roman" w:cs="Times New Roman"/>
          <w:sz w:val="28"/>
          <w:szCs w:val="28"/>
        </w:rPr>
        <w:t>4</w:t>
      </w:r>
      <w:r w:rsidRPr="00DD4422">
        <w:rPr>
          <w:rFonts w:ascii="Times New Roman" w:hAnsi="Times New Roman" w:cs="Times New Roman"/>
          <w:sz w:val="28"/>
          <w:szCs w:val="28"/>
        </w:rPr>
        <w:t xml:space="preserve"> </w:t>
      </w:r>
      <w:r w:rsidR="00DD4422" w:rsidRPr="00DD4422">
        <w:rPr>
          <w:rFonts w:ascii="Times New Roman" w:hAnsi="Times New Roman" w:cs="Times New Roman"/>
          <w:sz w:val="28"/>
          <w:szCs w:val="28"/>
        </w:rPr>
        <w:t>237</w:t>
      </w:r>
      <w:r w:rsidRPr="00DD4422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2632B4" w:rsidRPr="00DD4422" w:rsidRDefault="00F50AF1" w:rsidP="005B6FD4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DD4422">
        <w:rPr>
          <w:rFonts w:ascii="Times New Roman" w:hAnsi="Times New Roman" w:cs="Times New Roman"/>
          <w:sz w:val="28"/>
          <w:szCs w:val="28"/>
        </w:rPr>
        <w:t xml:space="preserve"> в 20</w:t>
      </w:r>
      <w:r w:rsidR="00DD4422" w:rsidRPr="00DD4422">
        <w:rPr>
          <w:rFonts w:ascii="Times New Roman" w:hAnsi="Times New Roman" w:cs="Times New Roman"/>
          <w:sz w:val="28"/>
          <w:szCs w:val="28"/>
        </w:rPr>
        <w:t>20</w:t>
      </w:r>
      <w:r w:rsidR="005F3F0C" w:rsidRPr="00DD442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D4422">
        <w:rPr>
          <w:rFonts w:ascii="Times New Roman" w:hAnsi="Times New Roman" w:cs="Times New Roman"/>
          <w:sz w:val="28"/>
          <w:szCs w:val="28"/>
        </w:rPr>
        <w:t xml:space="preserve">, включающего в себя сбор, обобщение и анализ информации о качестве условий оказания услуг </w:t>
      </w:r>
      <w:r w:rsidR="00DD4422" w:rsidRPr="00DD4422">
        <w:rPr>
          <w:rFonts w:ascii="Times New Roman" w:hAnsi="Times New Roman" w:cs="Times New Roman"/>
          <w:sz w:val="28"/>
          <w:szCs w:val="28"/>
        </w:rPr>
        <w:t>114</w:t>
      </w:r>
      <w:r w:rsidRPr="00DD4422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 Ханты-Мансийского автономного округа – Югры, дают основания сделать следующие выводы</w:t>
      </w:r>
      <w:r w:rsidR="00854C5D" w:rsidRPr="00DD4422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DD4422">
        <w:rPr>
          <w:rFonts w:ascii="Times New Roman" w:hAnsi="Times New Roman" w:cs="Times New Roman"/>
          <w:sz w:val="28"/>
          <w:szCs w:val="28"/>
        </w:rPr>
        <w:t>:</w:t>
      </w:r>
    </w:p>
    <w:p w:rsidR="002632B4" w:rsidRPr="00DD4422" w:rsidRDefault="002632B4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Средние значения показателей (по всем </w:t>
      </w:r>
      <w:r w:rsidR="00DD4422" w:rsidRPr="00DD4422">
        <w:rPr>
          <w:rFonts w:ascii="Times New Roman" w:hAnsi="Times New Roman" w:cs="Times New Roman"/>
          <w:b/>
          <w:sz w:val="28"/>
          <w:szCs w:val="28"/>
        </w:rPr>
        <w:t>114</w:t>
      </w:r>
      <w:r w:rsidRPr="00DD4422">
        <w:rPr>
          <w:rFonts w:ascii="Times New Roman" w:hAnsi="Times New Roman" w:cs="Times New Roman"/>
          <w:b/>
          <w:sz w:val="28"/>
          <w:szCs w:val="28"/>
        </w:rPr>
        <w:t xml:space="preserve"> организациям социального обслуживания) по каждому общему критерию независимой оценки составляют:</w:t>
      </w:r>
    </w:p>
    <w:p w:rsidR="002632B4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 xml:space="preserve">«Открытость и доступность информации об организации» - </w:t>
      </w:r>
      <w:r w:rsidR="00DD4422" w:rsidRPr="00DD4422">
        <w:rPr>
          <w:color w:val="auto"/>
          <w:sz w:val="28"/>
          <w:szCs w:val="28"/>
        </w:rPr>
        <w:t>60,5</w:t>
      </w:r>
      <w:r w:rsidRPr="00DD4422">
        <w:rPr>
          <w:color w:val="auto"/>
          <w:sz w:val="28"/>
          <w:szCs w:val="28"/>
        </w:rPr>
        <w:t xml:space="preserve"> балл</w:t>
      </w:r>
      <w:r w:rsidR="000F2E9D" w:rsidRPr="00DD4422">
        <w:rPr>
          <w:color w:val="auto"/>
          <w:sz w:val="28"/>
          <w:szCs w:val="28"/>
        </w:rPr>
        <w:t>ов</w:t>
      </w:r>
      <w:r w:rsidRPr="00DD4422">
        <w:rPr>
          <w:color w:val="auto"/>
          <w:sz w:val="28"/>
          <w:szCs w:val="28"/>
        </w:rPr>
        <w:t xml:space="preserve"> (из 100 возможных);</w:t>
      </w:r>
    </w:p>
    <w:p w:rsidR="002632B4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«Комфортность условий предоставления услуг, в том числе время ожидания пре</w:t>
      </w:r>
      <w:r w:rsidR="000F2E9D" w:rsidRPr="00DD4422">
        <w:rPr>
          <w:color w:val="auto"/>
          <w:sz w:val="28"/>
          <w:szCs w:val="28"/>
        </w:rPr>
        <w:t xml:space="preserve">доставления услуг» - </w:t>
      </w:r>
      <w:r w:rsidR="00DD4422" w:rsidRPr="00DD4422">
        <w:rPr>
          <w:color w:val="auto"/>
          <w:sz w:val="28"/>
          <w:szCs w:val="28"/>
        </w:rPr>
        <w:t>89</w:t>
      </w:r>
      <w:r w:rsidR="000F2E9D" w:rsidRPr="00DD4422">
        <w:rPr>
          <w:color w:val="auto"/>
          <w:sz w:val="28"/>
          <w:szCs w:val="28"/>
        </w:rPr>
        <w:t>,</w:t>
      </w:r>
      <w:r w:rsidR="00DD4422" w:rsidRPr="00DD4422">
        <w:rPr>
          <w:color w:val="auto"/>
          <w:sz w:val="28"/>
          <w:szCs w:val="28"/>
        </w:rPr>
        <w:t>7</w:t>
      </w:r>
      <w:r w:rsidR="000F2E9D" w:rsidRPr="00DD4422">
        <w:rPr>
          <w:color w:val="auto"/>
          <w:sz w:val="28"/>
          <w:szCs w:val="28"/>
        </w:rPr>
        <w:t xml:space="preserve"> баллов</w:t>
      </w:r>
      <w:r w:rsidRPr="00DD4422">
        <w:rPr>
          <w:color w:val="auto"/>
          <w:sz w:val="28"/>
          <w:szCs w:val="28"/>
        </w:rPr>
        <w:t>;</w:t>
      </w:r>
    </w:p>
    <w:p w:rsidR="002632B4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«Доступность ус</w:t>
      </w:r>
      <w:r w:rsidR="000F2E9D" w:rsidRPr="00DD4422">
        <w:rPr>
          <w:color w:val="auto"/>
          <w:sz w:val="28"/>
          <w:szCs w:val="28"/>
        </w:rPr>
        <w:t xml:space="preserve">луг для инвалидов» - </w:t>
      </w:r>
      <w:r w:rsidR="00DD4422" w:rsidRPr="00DD4422">
        <w:rPr>
          <w:color w:val="auto"/>
          <w:sz w:val="28"/>
          <w:szCs w:val="28"/>
        </w:rPr>
        <w:t>43</w:t>
      </w:r>
      <w:r w:rsidR="000F2E9D" w:rsidRPr="00DD4422">
        <w:rPr>
          <w:color w:val="auto"/>
          <w:sz w:val="28"/>
          <w:szCs w:val="28"/>
        </w:rPr>
        <w:t>,3</w:t>
      </w:r>
      <w:r w:rsidR="00DD4422" w:rsidRPr="00DD4422">
        <w:rPr>
          <w:color w:val="auto"/>
          <w:sz w:val="28"/>
          <w:szCs w:val="28"/>
        </w:rPr>
        <w:t xml:space="preserve"> балла</w:t>
      </w:r>
      <w:r w:rsidRPr="00DD4422">
        <w:rPr>
          <w:color w:val="auto"/>
          <w:sz w:val="28"/>
          <w:szCs w:val="28"/>
        </w:rPr>
        <w:t>;</w:t>
      </w:r>
    </w:p>
    <w:p w:rsidR="002632B4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DD4422">
        <w:rPr>
          <w:color w:val="auto"/>
          <w:sz w:val="28"/>
          <w:szCs w:val="28"/>
        </w:rPr>
        <w:t>ного обслуживания» - 9</w:t>
      </w:r>
      <w:r w:rsidR="00DD4422" w:rsidRPr="00DD4422">
        <w:rPr>
          <w:color w:val="auto"/>
          <w:sz w:val="28"/>
          <w:szCs w:val="28"/>
        </w:rPr>
        <w:t>6,</w:t>
      </w:r>
      <w:r w:rsidR="000F2E9D" w:rsidRPr="00DD4422">
        <w:rPr>
          <w:color w:val="auto"/>
          <w:sz w:val="28"/>
          <w:szCs w:val="28"/>
        </w:rPr>
        <w:t>5 баллов</w:t>
      </w:r>
      <w:r w:rsidRPr="00DD4422">
        <w:rPr>
          <w:color w:val="auto"/>
          <w:sz w:val="28"/>
          <w:szCs w:val="28"/>
        </w:rPr>
        <w:t>;</w:t>
      </w:r>
    </w:p>
    <w:p w:rsidR="00F35EFD" w:rsidRPr="00DD4422" w:rsidRDefault="002632B4" w:rsidP="005B6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DD4422">
        <w:rPr>
          <w:color w:val="auto"/>
          <w:sz w:val="28"/>
          <w:szCs w:val="28"/>
        </w:rPr>
        <w:t>» - 9</w:t>
      </w:r>
      <w:r w:rsidR="00DD4422" w:rsidRPr="00DD4422">
        <w:rPr>
          <w:color w:val="auto"/>
          <w:sz w:val="28"/>
          <w:szCs w:val="28"/>
        </w:rPr>
        <w:t>8,3 балла</w:t>
      </w:r>
      <w:r w:rsidRPr="00DD4422">
        <w:rPr>
          <w:color w:val="auto"/>
          <w:sz w:val="28"/>
          <w:szCs w:val="28"/>
        </w:rPr>
        <w:t>.</w:t>
      </w:r>
    </w:p>
    <w:p w:rsidR="00245F5D" w:rsidRDefault="00AB20C7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По результатам проведения независимой оценки в 20</w:t>
      </w:r>
      <w:r w:rsidR="0097222C">
        <w:rPr>
          <w:rFonts w:ascii="Times New Roman" w:hAnsi="Times New Roman" w:cs="Times New Roman"/>
          <w:sz w:val="28"/>
          <w:szCs w:val="28"/>
        </w:rPr>
        <w:t>20</w:t>
      </w:r>
      <w:r w:rsidRPr="003674A8">
        <w:rPr>
          <w:rFonts w:ascii="Times New Roman" w:hAnsi="Times New Roman" w:cs="Times New Roman"/>
          <w:sz w:val="28"/>
          <w:szCs w:val="28"/>
        </w:rPr>
        <w:t xml:space="preserve"> году л</w:t>
      </w:r>
      <w:r w:rsidR="00CF101C" w:rsidRPr="003674A8">
        <w:rPr>
          <w:rFonts w:ascii="Times New Roman" w:hAnsi="Times New Roman" w:cs="Times New Roman"/>
          <w:sz w:val="28"/>
          <w:szCs w:val="28"/>
        </w:rPr>
        <w:t>идер</w:t>
      </w:r>
      <w:r w:rsidRPr="003674A8">
        <w:rPr>
          <w:rFonts w:ascii="Times New Roman" w:hAnsi="Times New Roman" w:cs="Times New Roman"/>
          <w:sz w:val="28"/>
          <w:szCs w:val="28"/>
        </w:rPr>
        <w:t>ами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рейтинга </w:t>
      </w:r>
      <w:r w:rsidRPr="003674A8">
        <w:rPr>
          <w:rFonts w:ascii="Times New Roman" w:hAnsi="Times New Roman" w:cs="Times New Roman"/>
          <w:sz w:val="28"/>
          <w:szCs w:val="28"/>
        </w:rPr>
        <w:t>являются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государственные поставщики</w:t>
      </w:r>
      <w:r w:rsidR="00825A0B" w:rsidRPr="003674A8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557A9A" w:rsidRPr="003674A8">
        <w:rPr>
          <w:rFonts w:ascii="Times New Roman" w:hAnsi="Times New Roman" w:cs="Times New Roman"/>
          <w:sz w:val="28"/>
          <w:szCs w:val="28"/>
        </w:rPr>
        <w:t xml:space="preserve"> </w:t>
      </w:r>
      <w:r w:rsidR="0097222C">
        <w:rPr>
          <w:rFonts w:ascii="Times New Roman" w:hAnsi="Times New Roman" w:cs="Times New Roman"/>
          <w:sz w:val="28"/>
          <w:szCs w:val="28"/>
        </w:rPr>
        <w:br/>
      </w:r>
      <w:r w:rsidR="00557A9A" w:rsidRPr="003674A8">
        <w:rPr>
          <w:rFonts w:ascii="Times New Roman" w:hAnsi="Times New Roman" w:cs="Times New Roman"/>
          <w:sz w:val="28"/>
          <w:szCs w:val="28"/>
        </w:rPr>
        <w:t>(1-3</w:t>
      </w:r>
      <w:r w:rsidR="0097222C">
        <w:rPr>
          <w:rFonts w:ascii="Times New Roman" w:hAnsi="Times New Roman" w:cs="Times New Roman"/>
          <w:sz w:val="28"/>
          <w:szCs w:val="28"/>
        </w:rPr>
        <w:t>9</w:t>
      </w:r>
      <w:r w:rsidR="00557A9A" w:rsidRPr="003674A8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97222C">
        <w:rPr>
          <w:rFonts w:ascii="Times New Roman" w:hAnsi="Times New Roman" w:cs="Times New Roman"/>
          <w:sz w:val="28"/>
          <w:szCs w:val="28"/>
        </w:rPr>
        <w:t>, 42-45</w:t>
      </w:r>
      <w:r w:rsidR="00557A9A" w:rsidRPr="003674A8">
        <w:rPr>
          <w:rFonts w:ascii="Times New Roman" w:hAnsi="Times New Roman" w:cs="Times New Roman"/>
          <w:sz w:val="28"/>
          <w:szCs w:val="28"/>
        </w:rPr>
        <w:t>)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7222C">
        <w:rPr>
          <w:rFonts w:ascii="Times New Roman" w:hAnsi="Times New Roman" w:cs="Times New Roman"/>
          <w:sz w:val="28"/>
          <w:szCs w:val="28"/>
        </w:rPr>
        <w:t>5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государственных поставщиков (из </w:t>
      </w:r>
      <w:r w:rsidR="0097222C">
        <w:rPr>
          <w:rFonts w:ascii="Times New Roman" w:hAnsi="Times New Roman" w:cs="Times New Roman"/>
          <w:sz w:val="28"/>
          <w:szCs w:val="28"/>
        </w:rPr>
        <w:t>44</w:t>
      </w:r>
      <w:r w:rsidR="00CF101C" w:rsidRPr="003674A8">
        <w:rPr>
          <w:rFonts w:ascii="Times New Roman" w:hAnsi="Times New Roman" w:cs="Times New Roman"/>
          <w:sz w:val="28"/>
          <w:szCs w:val="28"/>
        </w:rPr>
        <w:t>) набрали более 99,0</w:t>
      </w:r>
      <w:r w:rsidR="006D0021" w:rsidRPr="003674A8">
        <w:rPr>
          <w:rFonts w:ascii="Times New Roman" w:hAnsi="Times New Roman" w:cs="Times New Roman"/>
          <w:sz w:val="28"/>
          <w:szCs w:val="28"/>
        </w:rPr>
        <w:t>0</w:t>
      </w:r>
      <w:r w:rsidR="00CF101C" w:rsidRPr="003674A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7222C" w:rsidRPr="005B6FD4" w:rsidRDefault="0097222C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D4">
        <w:rPr>
          <w:rFonts w:ascii="Times New Roman" w:hAnsi="Times New Roman" w:cs="Times New Roman"/>
          <w:b/>
          <w:sz w:val="28"/>
          <w:szCs w:val="28"/>
        </w:rPr>
        <w:t>При этом бюджетное учреждение Ханты-Мансийского автономного округа – Югры «Сургутский районный комплексный центр социального обслуживания населения» набрало по результатам независимой оценки 100 баллов.</w:t>
      </w:r>
    </w:p>
    <w:p w:rsidR="0097222C" w:rsidRDefault="00CF101C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97222C">
        <w:rPr>
          <w:rFonts w:ascii="Times New Roman" w:hAnsi="Times New Roman" w:cs="Times New Roman"/>
          <w:b/>
          <w:sz w:val="28"/>
          <w:szCs w:val="28"/>
        </w:rPr>
        <w:t>70</w:t>
      </w:r>
      <w:r w:rsidR="00C76632" w:rsidRPr="003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поставщиков </w:t>
      </w:r>
      <w:r w:rsidR="00C76632" w:rsidRPr="003674A8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5318C5" w:rsidRPr="003674A8">
        <w:rPr>
          <w:rFonts w:ascii="Times New Roman" w:hAnsi="Times New Roman" w:cs="Times New Roman"/>
          <w:b/>
          <w:sz w:val="28"/>
          <w:szCs w:val="28"/>
        </w:rPr>
        <w:t>, участвующих в независимой оценке,</w:t>
      </w:r>
      <w:r w:rsidR="00C76632" w:rsidRPr="003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4A8">
        <w:rPr>
          <w:rFonts w:ascii="Times New Roman" w:hAnsi="Times New Roman" w:cs="Times New Roman"/>
          <w:b/>
          <w:sz w:val="28"/>
          <w:szCs w:val="28"/>
        </w:rPr>
        <w:t>лучшие результаты показал</w:t>
      </w:r>
      <w:r w:rsidR="0097222C">
        <w:rPr>
          <w:rFonts w:ascii="Times New Roman" w:hAnsi="Times New Roman" w:cs="Times New Roman"/>
          <w:b/>
          <w:sz w:val="28"/>
          <w:szCs w:val="28"/>
        </w:rPr>
        <w:t>и:</w:t>
      </w:r>
    </w:p>
    <w:p w:rsidR="004527AD" w:rsidRPr="00B65E38" w:rsidRDefault="0097222C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социального обслуживания «Сателлит» (Сургутский район) </w:t>
      </w:r>
      <w:r w:rsidR="00CF101C" w:rsidRPr="00B65E38">
        <w:rPr>
          <w:rFonts w:ascii="Times New Roman" w:hAnsi="Times New Roman" w:cs="Times New Roman"/>
          <w:sz w:val="28"/>
          <w:szCs w:val="28"/>
        </w:rPr>
        <w:t xml:space="preserve">- </w:t>
      </w:r>
      <w:r w:rsidRPr="00B65E38">
        <w:rPr>
          <w:rFonts w:ascii="Times New Roman" w:hAnsi="Times New Roman" w:cs="Times New Roman"/>
          <w:sz w:val="28"/>
          <w:szCs w:val="28"/>
        </w:rPr>
        <w:t>92,6 баллов;</w:t>
      </w:r>
    </w:p>
    <w:p w:rsidR="0097222C" w:rsidRPr="00B65E38" w:rsidRDefault="0097222C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</w:r>
      <w:r w:rsidR="00B65E38" w:rsidRPr="00B65E38">
        <w:rPr>
          <w:rFonts w:ascii="Times New Roman" w:hAnsi="Times New Roman" w:cs="Times New Roman"/>
          <w:sz w:val="28"/>
          <w:szCs w:val="28"/>
        </w:rPr>
        <w:t xml:space="preserve">(г. Сургут) </w:t>
      </w:r>
      <w:r w:rsidRPr="00B65E38">
        <w:rPr>
          <w:rFonts w:ascii="Times New Roman" w:hAnsi="Times New Roman" w:cs="Times New Roman"/>
          <w:sz w:val="28"/>
          <w:szCs w:val="28"/>
        </w:rPr>
        <w:t>- 92,4 балла;</w:t>
      </w:r>
    </w:p>
    <w:p w:rsidR="00EB729F" w:rsidRPr="00B65E38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>Остальные 68</w:t>
      </w:r>
      <w:r w:rsidR="00245F5D" w:rsidRPr="00B65E38">
        <w:rPr>
          <w:rFonts w:ascii="Times New Roman" w:hAnsi="Times New Roman" w:cs="Times New Roman"/>
          <w:sz w:val="28"/>
          <w:szCs w:val="28"/>
        </w:rPr>
        <w:t xml:space="preserve"> н</w:t>
      </w:r>
      <w:r w:rsidR="00C76632" w:rsidRPr="00B65E38">
        <w:rPr>
          <w:rFonts w:ascii="Times New Roman" w:hAnsi="Times New Roman" w:cs="Times New Roman"/>
          <w:sz w:val="28"/>
          <w:szCs w:val="28"/>
        </w:rPr>
        <w:t>егосударственны</w:t>
      </w:r>
      <w:r w:rsidR="00245F5D" w:rsidRPr="00B65E38">
        <w:rPr>
          <w:rFonts w:ascii="Times New Roman" w:hAnsi="Times New Roman" w:cs="Times New Roman"/>
          <w:sz w:val="28"/>
          <w:szCs w:val="28"/>
        </w:rPr>
        <w:t>х</w:t>
      </w:r>
      <w:r w:rsidR="00C76632" w:rsidRPr="00B65E3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245F5D" w:rsidRPr="00B65E38">
        <w:rPr>
          <w:rFonts w:ascii="Times New Roman" w:hAnsi="Times New Roman" w:cs="Times New Roman"/>
          <w:sz w:val="28"/>
          <w:szCs w:val="28"/>
        </w:rPr>
        <w:t>ов</w:t>
      </w:r>
      <w:r w:rsidR="00C76632" w:rsidRPr="00B65E38">
        <w:rPr>
          <w:rFonts w:ascii="Times New Roman" w:hAnsi="Times New Roman" w:cs="Times New Roman"/>
          <w:sz w:val="28"/>
          <w:szCs w:val="28"/>
        </w:rPr>
        <w:t xml:space="preserve"> социальных услуг замыкают общий рейтинг</w:t>
      </w:r>
      <w:r w:rsidR="005318C5" w:rsidRPr="00B65E38">
        <w:rPr>
          <w:rFonts w:ascii="Times New Roman" w:hAnsi="Times New Roman" w:cs="Times New Roman"/>
          <w:sz w:val="28"/>
          <w:szCs w:val="28"/>
        </w:rPr>
        <w:t>,</w:t>
      </w:r>
      <w:r w:rsidRPr="00B65E38">
        <w:rPr>
          <w:rFonts w:ascii="Times New Roman" w:hAnsi="Times New Roman" w:cs="Times New Roman"/>
          <w:sz w:val="28"/>
          <w:szCs w:val="28"/>
        </w:rPr>
        <w:t xml:space="preserve"> и занимают места с 46</w:t>
      </w:r>
      <w:r w:rsidR="00C76632" w:rsidRPr="00B65E38">
        <w:rPr>
          <w:rFonts w:ascii="Times New Roman" w:hAnsi="Times New Roman" w:cs="Times New Roman"/>
          <w:sz w:val="28"/>
          <w:szCs w:val="28"/>
        </w:rPr>
        <w:t xml:space="preserve"> по </w:t>
      </w:r>
      <w:r w:rsidRPr="00B65E38">
        <w:rPr>
          <w:rFonts w:ascii="Times New Roman" w:hAnsi="Times New Roman" w:cs="Times New Roman"/>
          <w:sz w:val="28"/>
          <w:szCs w:val="28"/>
        </w:rPr>
        <w:t>114</w:t>
      </w:r>
      <w:r w:rsidR="00C073C4" w:rsidRPr="00B65E38">
        <w:rPr>
          <w:rFonts w:ascii="Times New Roman" w:hAnsi="Times New Roman" w:cs="Times New Roman"/>
          <w:sz w:val="28"/>
          <w:szCs w:val="28"/>
        </w:rPr>
        <w:t>.</w:t>
      </w:r>
    </w:p>
    <w:p w:rsidR="00072B13" w:rsidRPr="00B65E38" w:rsidRDefault="00072B13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>Показатель оценки качества по отрасли социального обслуживания в регионе определяется в соответствии с приказом 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B65E38" w:rsidRPr="00B65E38" w:rsidRDefault="00072B13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 в 20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году показатель оценки качества в среднем по отрасли социального обслуживания в регионе по пяти общим критериям составляет 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 xml:space="preserve">77,7 баллов (в 2019 - </w:t>
      </w:r>
      <w:r w:rsidRPr="00B65E38">
        <w:rPr>
          <w:rFonts w:ascii="Times New Roman" w:hAnsi="Times New Roman" w:cs="Times New Roman"/>
          <w:b/>
          <w:sz w:val="28"/>
          <w:szCs w:val="28"/>
        </w:rPr>
        <w:t>93,93 балл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 xml:space="preserve">ов, 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br/>
      </w:r>
      <w:r w:rsidRPr="00B65E38">
        <w:rPr>
          <w:rFonts w:ascii="Times New Roman" w:hAnsi="Times New Roman" w:cs="Times New Roman"/>
          <w:b/>
          <w:sz w:val="28"/>
          <w:szCs w:val="28"/>
        </w:rPr>
        <w:t>в 2018 году – 84,25)</w:t>
      </w:r>
      <w:r w:rsidRPr="00B65E38">
        <w:rPr>
          <w:rFonts w:ascii="Times New Roman" w:hAnsi="Times New Roman" w:cs="Times New Roman"/>
          <w:sz w:val="28"/>
          <w:szCs w:val="28"/>
        </w:rPr>
        <w:t>, что отвечает существующим стандартам предоставления социальных услуг</w:t>
      </w:r>
      <w:r w:rsidR="005B6FD4">
        <w:rPr>
          <w:rFonts w:ascii="Times New Roman" w:hAnsi="Times New Roman" w:cs="Times New Roman"/>
          <w:sz w:val="28"/>
          <w:szCs w:val="28"/>
        </w:rPr>
        <w:t>.</w:t>
      </w:r>
    </w:p>
    <w:p w:rsidR="00072B13" w:rsidRPr="00B65E38" w:rsidRDefault="00B65E38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>Снижение показателя в 2020 году обусловлено большим количеством негосударственных поставщиков социальных услуг, участвующих в независимой оценке, в том числе 33 индивидуальных предпринимателя.</w:t>
      </w:r>
    </w:p>
    <w:p w:rsidR="00B65E38" w:rsidRPr="005B6FD4" w:rsidRDefault="00B65E38" w:rsidP="005B6FD4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  <w:highlight w:val="cyan"/>
        </w:rPr>
      </w:pPr>
    </w:p>
    <w:p w:rsidR="005B6FD4" w:rsidRDefault="005B6FD4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38" w:rsidRPr="00B65E38" w:rsidRDefault="00B65E38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38">
        <w:rPr>
          <w:rFonts w:ascii="Times New Roman" w:hAnsi="Times New Roman" w:cs="Times New Roman"/>
          <w:b/>
          <w:sz w:val="28"/>
          <w:szCs w:val="28"/>
        </w:rPr>
        <w:lastRenderedPageBreak/>
        <w:t>Рейтинг организаций социального обслуживания по результатам независимой оценки в 2020 году</w:t>
      </w:r>
    </w:p>
    <w:p w:rsidR="00B65E38" w:rsidRPr="005B6FD4" w:rsidRDefault="00B65E38" w:rsidP="005B6FD4">
      <w:pPr>
        <w:pStyle w:val="a8"/>
        <w:jc w:val="center"/>
        <w:rPr>
          <w:b/>
          <w:sz w:val="10"/>
          <w:szCs w:val="10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690"/>
        <w:gridCol w:w="1770"/>
      </w:tblGrid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tabs>
                <w:tab w:val="left" w:pos="3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90" w:type="dxa"/>
            <w:shd w:val="clear" w:color="auto" w:fill="auto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70" w:type="dxa"/>
            <w:shd w:val="clear" w:color="auto" w:fill="auto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Рейтинговый балл </w:t>
            </w:r>
          </w:p>
        </w:tc>
      </w:tr>
      <w:tr w:rsidR="00B65E38" w:rsidRPr="00674D30" w:rsidTr="005B6FD4">
        <w:trPr>
          <w:cantSplit/>
          <w:trHeight w:val="419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B95B0D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«Геронтологический центр»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«Психоневрологический интернат»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Няганский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Радужнинский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B65E38" w:rsidRPr="00674D30" w:rsidTr="005B6FD4">
        <w:trPr>
          <w:cantSplit/>
          <w:trHeight w:val="244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Пыть-Яхский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B95B0D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95B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B95B0D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Мегионский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Урайский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 «Центр социального обслуживания населения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Добродея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83,1</w:t>
            </w:r>
          </w:p>
        </w:tc>
      </w:tr>
      <w:bookmarkEnd w:id="0"/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аппаратной коррекции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АППАРАТиКО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Денисова Анна Владимировна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Жидоморов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Алексей Геннадьевич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АНО духовно-нравственного возрождения и социальной помощи «Наследие»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САМиТ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Здравсервис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Вахидова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Олеся Анатольевна. Агентство по оказанию услуг «Доброе дело»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Фадеева О.Н.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Местная общественная организация «Коррекционно-развивающий центр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ЛогоПлюс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Белоярского района»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Курамшина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Л.Р.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Леотон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Староста Ирина Григорьевна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Валеев А.С.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Охохонин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Владимир Александрович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Бондаренко Наталья Петровна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Шаряфетдинова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Анна Геннадьевна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Фрейя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СТВА»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62,1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Самарская Татьяна Васильевна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Местная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городская общественная организация ветеранов боевых действий «Красная звезда»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Калинин Александр Тимофеевич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Уклеин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Нефтеюганская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сервисная компания»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Молоков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Олег Владимирович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Жиляева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Марина Ивановна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Сефералиева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Общество с ограниченной ответственностью «Зори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Ваха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Лажинцев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Демид Николаевич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Байкарова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Дмитриевна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46,8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Рупасов</w:t>
            </w:r>
            <w:proofErr w:type="spellEnd"/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Вячеслав Викторович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39,3</w:t>
            </w:r>
          </w:p>
        </w:tc>
      </w:tr>
      <w:tr w:rsidR="00B65E38" w:rsidRPr="00674D30" w:rsidTr="005B6FD4">
        <w:trPr>
          <w:cantSplit/>
          <w:trHeight w:val="20"/>
          <w:jc w:val="center"/>
        </w:trPr>
        <w:tc>
          <w:tcPr>
            <w:tcW w:w="674" w:type="dxa"/>
            <w:shd w:val="clear" w:color="auto" w:fill="auto"/>
          </w:tcPr>
          <w:p w:rsidR="00B65E38" w:rsidRPr="00674D30" w:rsidRDefault="00B65E38" w:rsidP="005B6FD4">
            <w:pPr>
              <w:numPr>
                <w:ilvl w:val="0"/>
                <w:numId w:val="1"/>
              </w:numPr>
              <w:tabs>
                <w:tab w:val="left" w:pos="393"/>
              </w:tabs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B65E38" w:rsidRPr="00674D30" w:rsidRDefault="00B65E38" w:rsidP="005B6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</w:tbl>
    <w:p w:rsidR="000D795F" w:rsidRPr="005B6FD4" w:rsidRDefault="000D795F" w:rsidP="005B6F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highlight w:val="cyan"/>
          <w:lang w:eastAsia="ru-RU"/>
        </w:rPr>
      </w:pPr>
    </w:p>
    <w:p w:rsidR="00B65E38" w:rsidRPr="005B6FD4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Выводы"/>
      <w:r w:rsidRPr="005B6FD4">
        <w:rPr>
          <w:rFonts w:ascii="Times New Roman" w:hAnsi="Times New Roman" w:cs="Times New Roman"/>
          <w:sz w:val="28"/>
          <w:szCs w:val="28"/>
        </w:rPr>
        <w:t>Учитывая режим повышенной готовности в автономном округе впервые в рамках независимой оценки Оператор в отношении некоторых организаций осуществлял сбор информации в «удаленном режиме».</w:t>
      </w:r>
    </w:p>
    <w:p w:rsidR="00B65E38" w:rsidRPr="007F4495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95">
        <w:rPr>
          <w:rFonts w:ascii="Times New Roman" w:hAnsi="Times New Roman" w:cs="Times New Roman"/>
          <w:sz w:val="28"/>
          <w:szCs w:val="28"/>
        </w:rPr>
        <w:lastRenderedPageBreak/>
        <w:t>Так по рекомендациям Минтруда России</w:t>
      </w:r>
      <w:r w:rsidRPr="007F4495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7F4495">
        <w:rPr>
          <w:rFonts w:ascii="Times New Roman" w:hAnsi="Times New Roman"/>
          <w:sz w:val="28"/>
          <w:szCs w:val="28"/>
        </w:rPr>
        <w:t xml:space="preserve"> </w:t>
      </w:r>
      <w:r w:rsidRPr="007F4495">
        <w:rPr>
          <w:rFonts w:ascii="Times New Roman" w:hAnsi="Times New Roman" w:cs="Times New Roman"/>
          <w:sz w:val="28"/>
          <w:szCs w:val="28"/>
        </w:rPr>
        <w:t>срок проведения независимой оценки в 2020 году мо</w:t>
      </w:r>
      <w:r w:rsidR="005B6FD4">
        <w:rPr>
          <w:rFonts w:ascii="Times New Roman" w:hAnsi="Times New Roman" w:cs="Times New Roman"/>
          <w:sz w:val="28"/>
          <w:szCs w:val="28"/>
        </w:rPr>
        <w:t>г</w:t>
      </w:r>
      <w:r w:rsidRPr="007F449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5B6FD4">
        <w:rPr>
          <w:rFonts w:ascii="Times New Roman" w:hAnsi="Times New Roman" w:cs="Times New Roman"/>
          <w:sz w:val="28"/>
          <w:szCs w:val="28"/>
        </w:rPr>
        <w:t>продлен</w:t>
      </w:r>
      <w:r w:rsidRPr="007F4495">
        <w:rPr>
          <w:rFonts w:ascii="Times New Roman" w:hAnsi="Times New Roman" w:cs="Times New Roman"/>
          <w:sz w:val="28"/>
          <w:szCs w:val="28"/>
        </w:rPr>
        <w:t xml:space="preserve"> до 31 декабря 2020 года,</w:t>
      </w:r>
      <w:r w:rsidR="005B6FD4">
        <w:rPr>
          <w:rFonts w:ascii="Times New Roman" w:hAnsi="Times New Roman" w:cs="Times New Roman"/>
          <w:sz w:val="28"/>
          <w:szCs w:val="28"/>
        </w:rPr>
        <w:br/>
      </w:r>
      <w:r w:rsidRPr="007F4495">
        <w:rPr>
          <w:rFonts w:ascii="Times New Roman" w:hAnsi="Times New Roman" w:cs="Times New Roman"/>
          <w:sz w:val="28"/>
          <w:szCs w:val="28"/>
        </w:rPr>
        <w:t>с подведением ее результатов в течение I квартала 2021 года.</w:t>
      </w:r>
    </w:p>
    <w:p w:rsidR="00B65E38" w:rsidRPr="007F4495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95">
        <w:rPr>
          <w:rFonts w:ascii="Times New Roman" w:hAnsi="Times New Roman" w:cs="Times New Roman"/>
          <w:sz w:val="28"/>
          <w:szCs w:val="28"/>
        </w:rPr>
        <w:t>В период исполне</w:t>
      </w:r>
      <w:r w:rsidR="005B6FD4">
        <w:rPr>
          <w:rFonts w:ascii="Times New Roman" w:hAnsi="Times New Roman" w:cs="Times New Roman"/>
          <w:sz w:val="28"/>
          <w:szCs w:val="28"/>
        </w:rPr>
        <w:t>ния II этапа перечня услуг (</w:t>
      </w:r>
      <w:r w:rsidRPr="007F4495">
        <w:rPr>
          <w:rFonts w:ascii="Times New Roman" w:hAnsi="Times New Roman" w:cs="Times New Roman"/>
          <w:sz w:val="28"/>
          <w:szCs w:val="28"/>
        </w:rPr>
        <w:t>сбор информации для аналитического отчета) были продлены сроки сбора информации, соответственно и сдвинулись сроки подведения результатов независимой оценки (III этап оказания услуг - подготовка аналитического отчета в рамках проведения независимой оценки).</w:t>
      </w:r>
    </w:p>
    <w:p w:rsidR="00B65E38" w:rsidRPr="007F4495" w:rsidRDefault="00B65E38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95">
        <w:rPr>
          <w:rFonts w:ascii="Times New Roman" w:hAnsi="Times New Roman" w:cs="Times New Roman"/>
          <w:sz w:val="28"/>
          <w:szCs w:val="28"/>
        </w:rPr>
        <w:t xml:space="preserve">В соответствии с протокольным решением от 08.12.2020 года № 6 члены Общественного совета </w:t>
      </w:r>
      <w:r w:rsidR="005B6FD4" w:rsidRPr="005B6FD4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при Депсоцразвития Югры</w:t>
      </w:r>
      <w:r w:rsidR="005B6FD4" w:rsidRPr="00B65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495">
        <w:rPr>
          <w:rFonts w:ascii="Times New Roman" w:hAnsi="Times New Roman" w:cs="Times New Roman"/>
          <w:sz w:val="28"/>
          <w:szCs w:val="28"/>
        </w:rPr>
        <w:t>приняли решение осуществить сбор контрольной информации по материалам, представленным организацией-оператором путем посещения 2 организаций на территориях муниципальных образований автономного округа (</w:t>
      </w:r>
      <w:proofErr w:type="spellStart"/>
      <w:r w:rsidRPr="007F449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7F4495">
        <w:rPr>
          <w:rFonts w:ascii="Times New Roman" w:hAnsi="Times New Roman" w:cs="Times New Roman"/>
          <w:sz w:val="28"/>
          <w:szCs w:val="28"/>
        </w:rPr>
        <w:t xml:space="preserve">: Сургут, </w:t>
      </w:r>
      <w:proofErr w:type="spellStart"/>
      <w:r w:rsidRPr="007F4495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7F4495">
        <w:rPr>
          <w:rFonts w:ascii="Times New Roman" w:hAnsi="Times New Roman" w:cs="Times New Roman"/>
          <w:sz w:val="28"/>
          <w:szCs w:val="28"/>
        </w:rPr>
        <w:t>, Нижневартовск, Ханты-Мансийск</w:t>
      </w:r>
      <w:r>
        <w:rPr>
          <w:rFonts w:ascii="Times New Roman" w:hAnsi="Times New Roman" w:cs="Times New Roman"/>
          <w:sz w:val="28"/>
          <w:szCs w:val="28"/>
        </w:rPr>
        <w:t>, Сургутский Ханты-мансийский районы</w:t>
      </w:r>
      <w:r w:rsidRPr="007F4495">
        <w:rPr>
          <w:rFonts w:ascii="Times New Roman" w:hAnsi="Times New Roman" w:cs="Times New Roman"/>
          <w:sz w:val="28"/>
          <w:szCs w:val="28"/>
        </w:rPr>
        <w:t>).</w:t>
      </w:r>
    </w:p>
    <w:p w:rsidR="003674A8" w:rsidRPr="00B65E38" w:rsidRDefault="005A1199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E38">
        <w:rPr>
          <w:rFonts w:ascii="Times New Roman" w:hAnsi="Times New Roman" w:cs="Times New Roman"/>
          <w:b/>
          <w:sz w:val="28"/>
          <w:szCs w:val="28"/>
        </w:rPr>
        <w:t xml:space="preserve">Протокольным решением </w:t>
      </w:r>
      <w:r w:rsidR="00207EBD" w:rsidRPr="00B65E38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проведению независимой оценки качества при Депсоцразвития Югры </w:t>
      </w:r>
      <w:r w:rsidRPr="00B65E38">
        <w:rPr>
          <w:rFonts w:ascii="Times New Roman" w:hAnsi="Times New Roman" w:cs="Times New Roman"/>
          <w:b/>
          <w:sz w:val="28"/>
          <w:szCs w:val="28"/>
        </w:rPr>
        <w:t>от 1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>8</w:t>
      </w:r>
      <w:r w:rsidRPr="00B65E38">
        <w:rPr>
          <w:rFonts w:ascii="Times New Roman" w:hAnsi="Times New Roman" w:cs="Times New Roman"/>
          <w:b/>
          <w:sz w:val="28"/>
          <w:szCs w:val="28"/>
        </w:rPr>
        <w:t>.1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>2</w:t>
      </w:r>
      <w:r w:rsidRPr="00B65E38">
        <w:rPr>
          <w:rFonts w:ascii="Times New Roman" w:hAnsi="Times New Roman" w:cs="Times New Roman"/>
          <w:b/>
          <w:sz w:val="28"/>
          <w:szCs w:val="28"/>
        </w:rPr>
        <w:t>.20</w:t>
      </w:r>
      <w:r w:rsidR="00BE2B74">
        <w:rPr>
          <w:rFonts w:ascii="Times New Roman" w:hAnsi="Times New Roman" w:cs="Times New Roman"/>
          <w:b/>
          <w:sz w:val="28"/>
          <w:szCs w:val="28"/>
        </w:rPr>
        <w:t>20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 № 7 утверждены</w:t>
      </w:r>
      <w:r w:rsidR="003674A8" w:rsidRPr="00B65E38">
        <w:rPr>
          <w:rFonts w:ascii="Times New Roman" w:hAnsi="Times New Roman" w:cs="Times New Roman"/>
          <w:b/>
          <w:sz w:val="28"/>
          <w:szCs w:val="28"/>
        </w:rPr>
        <w:t>:</w:t>
      </w:r>
    </w:p>
    <w:p w:rsidR="003674A8" w:rsidRPr="00B65E38" w:rsidRDefault="005A1199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>результаты проведения независимой оценки в 20</w:t>
      </w:r>
      <w:r w:rsidR="00B65E38" w:rsidRPr="00B65E38">
        <w:rPr>
          <w:rFonts w:ascii="Times New Roman" w:hAnsi="Times New Roman" w:cs="Times New Roman"/>
          <w:sz w:val="28"/>
          <w:szCs w:val="28"/>
        </w:rPr>
        <w:t>20</w:t>
      </w:r>
      <w:r w:rsidRPr="00B65E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74A8" w:rsidRPr="00B65E38">
        <w:rPr>
          <w:rFonts w:ascii="Times New Roman" w:hAnsi="Times New Roman" w:cs="Times New Roman"/>
          <w:sz w:val="28"/>
          <w:szCs w:val="28"/>
        </w:rPr>
        <w:t>;</w:t>
      </w:r>
    </w:p>
    <w:p w:rsidR="00F133A6" w:rsidRPr="00B65E38" w:rsidRDefault="005A1199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sz w:val="28"/>
          <w:szCs w:val="28"/>
        </w:rPr>
        <w:t>итоговые значения по каждой организации социального обслуживания (Рейтинг организаций, участвующих в н</w:t>
      </w:r>
      <w:r w:rsidR="00F133A6" w:rsidRPr="00B65E38">
        <w:rPr>
          <w:rFonts w:ascii="Times New Roman" w:hAnsi="Times New Roman" w:cs="Times New Roman"/>
          <w:sz w:val="28"/>
          <w:szCs w:val="28"/>
        </w:rPr>
        <w:t>езависимой оценке в 20</w:t>
      </w:r>
      <w:r w:rsidR="00B65E38" w:rsidRPr="00B65E38">
        <w:rPr>
          <w:rFonts w:ascii="Times New Roman" w:hAnsi="Times New Roman" w:cs="Times New Roman"/>
          <w:sz w:val="28"/>
          <w:szCs w:val="28"/>
        </w:rPr>
        <w:t>20</w:t>
      </w:r>
      <w:r w:rsidR="00F133A6" w:rsidRPr="00B65E38">
        <w:rPr>
          <w:rFonts w:ascii="Times New Roman" w:hAnsi="Times New Roman" w:cs="Times New Roman"/>
          <w:sz w:val="28"/>
          <w:szCs w:val="28"/>
        </w:rPr>
        <w:t xml:space="preserve"> году)</w:t>
      </w:r>
    </w:p>
    <w:p w:rsidR="001600F4" w:rsidRPr="0097222C" w:rsidRDefault="00F133A6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65E38">
        <w:rPr>
          <w:rFonts w:ascii="Times New Roman" w:hAnsi="Times New Roman" w:cs="Times New Roman"/>
          <w:sz w:val="28"/>
          <w:szCs w:val="28"/>
        </w:rPr>
        <w:t>аналитический отчет организации-оператора (приложения к отчету)</w:t>
      </w:r>
      <w:r w:rsidR="00B65E38" w:rsidRPr="00B65E38">
        <w:rPr>
          <w:rFonts w:ascii="Times New Roman" w:hAnsi="Times New Roman" w:cs="Times New Roman"/>
          <w:sz w:val="28"/>
          <w:szCs w:val="28"/>
        </w:rPr>
        <w:t>.</w:t>
      </w:r>
      <w:r w:rsidRPr="00B65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E3" w:rsidRDefault="003674A8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10E3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Депсоцразвития Югры в разделе «Независимая оценка качества условий оказания услуг организациями социального обслуживания» </w:t>
      </w:r>
      <w:r w:rsidRPr="002A10E3">
        <w:rPr>
          <w:rFonts w:ascii="Times New Roman" w:hAnsi="Times New Roman"/>
          <w:b/>
          <w:sz w:val="28"/>
          <w:szCs w:val="28"/>
        </w:rPr>
        <w:t>размещена анкета для выражения мнений граждан о деятельности организаций социального обслуживания.</w:t>
      </w:r>
    </w:p>
    <w:p w:rsidR="002A10E3" w:rsidRPr="002A10E3" w:rsidRDefault="002A10E3" w:rsidP="005B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EF2FD2">
        <w:rPr>
          <w:rFonts w:ascii="Times New Roman" w:hAnsi="Times New Roman"/>
          <w:sz w:val="28"/>
          <w:szCs w:val="28"/>
        </w:rPr>
        <w:t>прос о деятельности организаций, оказывающих социальные услуги</w:t>
      </w:r>
      <w:r w:rsidR="005B6FD4">
        <w:rPr>
          <w:rFonts w:ascii="Times New Roman" w:hAnsi="Times New Roman"/>
          <w:sz w:val="28"/>
          <w:szCs w:val="28"/>
        </w:rPr>
        <w:t>,</w:t>
      </w:r>
      <w:r w:rsidRPr="00EF2FD2">
        <w:rPr>
          <w:rFonts w:ascii="Times New Roman" w:hAnsi="Times New Roman"/>
          <w:sz w:val="28"/>
          <w:szCs w:val="28"/>
        </w:rPr>
        <w:t xml:space="preserve"> </w:t>
      </w:r>
      <w:r w:rsidR="005B6FD4">
        <w:rPr>
          <w:rFonts w:ascii="Times New Roman" w:hAnsi="Times New Roman"/>
          <w:sz w:val="28"/>
          <w:szCs w:val="28"/>
        </w:rPr>
        <w:t xml:space="preserve">на официальном сайте Депсоцразвития Югры </w:t>
      </w:r>
      <w:r>
        <w:rPr>
          <w:rFonts w:ascii="Times New Roman" w:hAnsi="Times New Roman"/>
          <w:sz w:val="28"/>
          <w:szCs w:val="28"/>
        </w:rPr>
        <w:t xml:space="preserve">прошли </w:t>
      </w:r>
      <w:r w:rsidRPr="00EF2FD2">
        <w:rPr>
          <w:rFonts w:ascii="Times New Roman" w:hAnsi="Times New Roman"/>
          <w:sz w:val="28"/>
          <w:szCs w:val="28"/>
        </w:rPr>
        <w:t xml:space="preserve">2 763 человека </w:t>
      </w:r>
      <w:r w:rsidR="005B6FD4">
        <w:rPr>
          <w:rFonts w:ascii="Times New Roman" w:hAnsi="Times New Roman"/>
          <w:sz w:val="28"/>
          <w:szCs w:val="28"/>
        </w:rPr>
        <w:br/>
      </w:r>
      <w:r w:rsidRPr="00EF2FD2">
        <w:rPr>
          <w:rFonts w:ascii="Times New Roman" w:hAnsi="Times New Roman"/>
          <w:sz w:val="28"/>
          <w:szCs w:val="28"/>
        </w:rPr>
        <w:t>(с исключением спама и тестирования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EF2FD2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br/>
      </w:r>
      <w:r w:rsidRPr="00EF2FD2">
        <w:rPr>
          <w:rFonts w:ascii="Times New Roman" w:hAnsi="Times New Roman"/>
          <w:sz w:val="28"/>
          <w:szCs w:val="28"/>
        </w:rPr>
        <w:t>2 756 человек (99,7%) дали положительную оценку деятельност</w:t>
      </w:r>
      <w:r w:rsidR="005B6FD4">
        <w:rPr>
          <w:rFonts w:ascii="Times New Roman" w:hAnsi="Times New Roman"/>
          <w:sz w:val="28"/>
          <w:szCs w:val="28"/>
        </w:rPr>
        <w:t>и поставщиков социальных услуг.</w:t>
      </w:r>
    </w:p>
    <w:p w:rsidR="00072B13" w:rsidRPr="005B6FD4" w:rsidRDefault="005B6FD4" w:rsidP="005B6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A10E3" w:rsidRPr="00EF2FD2"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сайте для размещения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A10E3" w:rsidRPr="00EF2FD2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государственных и муниципальных учреждениях в информационно-телекоммуникационной сети «Интернет</w:t>
      </w:r>
      <w:r w:rsidR="002A10E3" w:rsidRPr="005B6FD4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hyperlink r:id="rId7" w:history="1">
        <w:r w:rsidR="002A10E3" w:rsidRPr="005B6FD4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www.bus.gov.ru</w:t>
        </w:r>
      </w:hyperlink>
      <w:r w:rsidR="002A10E3" w:rsidRPr="005B6FD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в 2020 году оставили отзыв</w:t>
      </w:r>
      <w:r w:rsidR="002A10E3" w:rsidRPr="00EF2FD2">
        <w:rPr>
          <w:rFonts w:ascii="Times New Roman" w:hAnsi="Times New Roman"/>
          <w:sz w:val="28"/>
          <w:szCs w:val="28"/>
        </w:rPr>
        <w:t xml:space="preserve"> 246 получателей услуг</w:t>
      </w:r>
      <w:r w:rsidR="002A10E3">
        <w:rPr>
          <w:rFonts w:ascii="Times New Roman" w:hAnsi="Times New Roman"/>
          <w:sz w:val="28"/>
          <w:szCs w:val="28"/>
        </w:rPr>
        <w:t xml:space="preserve">, все отзывы являются </w:t>
      </w:r>
      <w:r w:rsidR="002A10E3" w:rsidRPr="00023A73">
        <w:rPr>
          <w:rFonts w:ascii="Times New Roman" w:hAnsi="Times New Roman"/>
          <w:sz w:val="28"/>
          <w:szCs w:val="28"/>
        </w:rPr>
        <w:t>положительны</w:t>
      </w:r>
      <w:r w:rsidR="002A10E3">
        <w:rPr>
          <w:rFonts w:ascii="Times New Roman" w:hAnsi="Times New Roman"/>
          <w:sz w:val="28"/>
          <w:szCs w:val="28"/>
        </w:rPr>
        <w:t>ми</w:t>
      </w:r>
      <w:r w:rsidR="002A10E3" w:rsidRPr="00023A73">
        <w:rPr>
          <w:rFonts w:ascii="Times New Roman" w:hAnsi="Times New Roman"/>
          <w:sz w:val="28"/>
          <w:szCs w:val="28"/>
        </w:rPr>
        <w:t>, нейтральные, отрицательные отзывы отсутствуют.</w:t>
      </w:r>
    </w:p>
    <w:bookmarkEnd w:id="1"/>
    <w:p w:rsidR="00207EBD" w:rsidRDefault="00207EBD" w:rsidP="00F133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207EBD" w:rsidSect="005B6FD4">
      <w:headerReference w:type="default" r:id="rId8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BC" w:rsidRDefault="00F148BC">
      <w:pPr>
        <w:spacing w:after="0" w:line="240" w:lineRule="auto"/>
      </w:pPr>
      <w:r>
        <w:separator/>
      </w:r>
    </w:p>
  </w:endnote>
  <w:endnote w:type="continuationSeparator" w:id="0">
    <w:p w:rsidR="00F148BC" w:rsidRDefault="00F1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BC" w:rsidRDefault="00F148BC">
      <w:pPr>
        <w:spacing w:after="0" w:line="240" w:lineRule="auto"/>
      </w:pPr>
      <w:r>
        <w:separator/>
      </w:r>
    </w:p>
  </w:footnote>
  <w:footnote w:type="continuationSeparator" w:id="0">
    <w:p w:rsidR="00F148BC" w:rsidRDefault="00F148BC">
      <w:pPr>
        <w:spacing w:after="0" w:line="240" w:lineRule="auto"/>
      </w:pPr>
      <w:r>
        <w:continuationSeparator/>
      </w:r>
    </w:p>
  </w:footnote>
  <w:footnote w:id="1">
    <w:p w:rsidR="00B65E38" w:rsidRPr="003329D3" w:rsidRDefault="00B65E38" w:rsidP="00B65E38">
      <w:pPr>
        <w:pStyle w:val="ae"/>
      </w:pPr>
      <w:r>
        <w:rPr>
          <w:rStyle w:val="ad"/>
        </w:rPr>
        <w:footnoteRef/>
      </w:r>
      <w:r>
        <w:t xml:space="preserve"> </w:t>
      </w:r>
      <w:r w:rsidRPr="003329D3">
        <w:rPr>
          <w:rFonts w:ascii="Times New Roman" w:hAnsi="Times New Roman"/>
        </w:rPr>
        <w:t>Письмо Заместителя министра Минтруда России от 04.06.2020 № 28-0/10/В-4280;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836272"/>
      <w:docPartObj>
        <w:docPartGallery w:val="Page Numbers (Top of Page)"/>
        <w:docPartUnique/>
      </w:docPartObj>
    </w:sdtPr>
    <w:sdtEndPr/>
    <w:sdtContent>
      <w:p w:rsidR="00B65E38" w:rsidRDefault="00B65E38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9"/>
    <w:rsid w:val="000206EB"/>
    <w:rsid w:val="0002459F"/>
    <w:rsid w:val="00030501"/>
    <w:rsid w:val="00043535"/>
    <w:rsid w:val="00050D17"/>
    <w:rsid w:val="000660D2"/>
    <w:rsid w:val="00067845"/>
    <w:rsid w:val="00072B13"/>
    <w:rsid w:val="00073439"/>
    <w:rsid w:val="0007563E"/>
    <w:rsid w:val="000C28CA"/>
    <w:rsid w:val="000C4C5C"/>
    <w:rsid w:val="000D7797"/>
    <w:rsid w:val="000D795F"/>
    <w:rsid w:val="000E4E61"/>
    <w:rsid w:val="000F2E9D"/>
    <w:rsid w:val="000F7A1B"/>
    <w:rsid w:val="001064F9"/>
    <w:rsid w:val="00111514"/>
    <w:rsid w:val="00114FC2"/>
    <w:rsid w:val="00131498"/>
    <w:rsid w:val="00134CAC"/>
    <w:rsid w:val="001371E1"/>
    <w:rsid w:val="00157DE1"/>
    <w:rsid w:val="001600F4"/>
    <w:rsid w:val="0016097B"/>
    <w:rsid w:val="00194D0C"/>
    <w:rsid w:val="001B3028"/>
    <w:rsid w:val="001B37BE"/>
    <w:rsid w:val="001C3493"/>
    <w:rsid w:val="00204D26"/>
    <w:rsid w:val="00207EBD"/>
    <w:rsid w:val="0022525B"/>
    <w:rsid w:val="00225EB0"/>
    <w:rsid w:val="002321DC"/>
    <w:rsid w:val="00237FC1"/>
    <w:rsid w:val="00245F5D"/>
    <w:rsid w:val="00260B50"/>
    <w:rsid w:val="002632B4"/>
    <w:rsid w:val="00274340"/>
    <w:rsid w:val="002A10E3"/>
    <w:rsid w:val="002A5802"/>
    <w:rsid w:val="002C09C0"/>
    <w:rsid w:val="002C1CDF"/>
    <w:rsid w:val="002D63E4"/>
    <w:rsid w:val="002F592A"/>
    <w:rsid w:val="002F6A26"/>
    <w:rsid w:val="00307C90"/>
    <w:rsid w:val="00314771"/>
    <w:rsid w:val="00315BAF"/>
    <w:rsid w:val="003232D1"/>
    <w:rsid w:val="003339DB"/>
    <w:rsid w:val="003340E7"/>
    <w:rsid w:val="00344D40"/>
    <w:rsid w:val="00352C4D"/>
    <w:rsid w:val="00353502"/>
    <w:rsid w:val="00364EC1"/>
    <w:rsid w:val="003674A8"/>
    <w:rsid w:val="0038494C"/>
    <w:rsid w:val="003971ED"/>
    <w:rsid w:val="003A59D5"/>
    <w:rsid w:val="003B3EB3"/>
    <w:rsid w:val="003E353E"/>
    <w:rsid w:val="004156EF"/>
    <w:rsid w:val="00440BFB"/>
    <w:rsid w:val="00441E34"/>
    <w:rsid w:val="00445858"/>
    <w:rsid w:val="004527AD"/>
    <w:rsid w:val="00453269"/>
    <w:rsid w:val="0045326B"/>
    <w:rsid w:val="00454829"/>
    <w:rsid w:val="00480316"/>
    <w:rsid w:val="0048333B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26876"/>
    <w:rsid w:val="005318C5"/>
    <w:rsid w:val="0053728A"/>
    <w:rsid w:val="005437F4"/>
    <w:rsid w:val="00557A9A"/>
    <w:rsid w:val="00564AD0"/>
    <w:rsid w:val="005924E2"/>
    <w:rsid w:val="00593EE1"/>
    <w:rsid w:val="005A1199"/>
    <w:rsid w:val="005B4873"/>
    <w:rsid w:val="005B6FD4"/>
    <w:rsid w:val="005C1316"/>
    <w:rsid w:val="005C1D75"/>
    <w:rsid w:val="005D003D"/>
    <w:rsid w:val="005D47BE"/>
    <w:rsid w:val="005E3302"/>
    <w:rsid w:val="005F3F0C"/>
    <w:rsid w:val="0062395F"/>
    <w:rsid w:val="00623F51"/>
    <w:rsid w:val="00627F89"/>
    <w:rsid w:val="006452B3"/>
    <w:rsid w:val="00647F3D"/>
    <w:rsid w:val="00674F50"/>
    <w:rsid w:val="00676DEE"/>
    <w:rsid w:val="006A0DE4"/>
    <w:rsid w:val="006A5B26"/>
    <w:rsid w:val="006B47FD"/>
    <w:rsid w:val="006D0021"/>
    <w:rsid w:val="006D6B55"/>
    <w:rsid w:val="006D7F06"/>
    <w:rsid w:val="007039B4"/>
    <w:rsid w:val="00706FCA"/>
    <w:rsid w:val="0071102B"/>
    <w:rsid w:val="00726191"/>
    <w:rsid w:val="007330CE"/>
    <w:rsid w:val="00757C9F"/>
    <w:rsid w:val="0077566F"/>
    <w:rsid w:val="0079765E"/>
    <w:rsid w:val="00797A1F"/>
    <w:rsid w:val="007A506C"/>
    <w:rsid w:val="007B3C0A"/>
    <w:rsid w:val="007B546B"/>
    <w:rsid w:val="007C1E93"/>
    <w:rsid w:val="007C41CA"/>
    <w:rsid w:val="007D4959"/>
    <w:rsid w:val="007E1A28"/>
    <w:rsid w:val="00825A0B"/>
    <w:rsid w:val="00840079"/>
    <w:rsid w:val="008451FD"/>
    <w:rsid w:val="00854C5D"/>
    <w:rsid w:val="0087558E"/>
    <w:rsid w:val="00876318"/>
    <w:rsid w:val="00890E5D"/>
    <w:rsid w:val="00896BD9"/>
    <w:rsid w:val="008973CD"/>
    <w:rsid w:val="008A107A"/>
    <w:rsid w:val="008B2F54"/>
    <w:rsid w:val="008E6928"/>
    <w:rsid w:val="009030AF"/>
    <w:rsid w:val="00914CFB"/>
    <w:rsid w:val="00917435"/>
    <w:rsid w:val="0092108B"/>
    <w:rsid w:val="0092544D"/>
    <w:rsid w:val="009339CB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3D3E"/>
    <w:rsid w:val="00A22A65"/>
    <w:rsid w:val="00A35103"/>
    <w:rsid w:val="00A60977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202AD"/>
    <w:rsid w:val="00B212CC"/>
    <w:rsid w:val="00B34DC5"/>
    <w:rsid w:val="00B4437A"/>
    <w:rsid w:val="00B46A44"/>
    <w:rsid w:val="00B5186F"/>
    <w:rsid w:val="00B65E38"/>
    <w:rsid w:val="00B93885"/>
    <w:rsid w:val="00BA60A3"/>
    <w:rsid w:val="00BB0C31"/>
    <w:rsid w:val="00BD7CDB"/>
    <w:rsid w:val="00BE2B74"/>
    <w:rsid w:val="00BE328E"/>
    <w:rsid w:val="00BF27CB"/>
    <w:rsid w:val="00C073C4"/>
    <w:rsid w:val="00C16D0A"/>
    <w:rsid w:val="00C6137A"/>
    <w:rsid w:val="00C70770"/>
    <w:rsid w:val="00C76632"/>
    <w:rsid w:val="00C9277F"/>
    <w:rsid w:val="00CA4D43"/>
    <w:rsid w:val="00CA7C84"/>
    <w:rsid w:val="00CB02F3"/>
    <w:rsid w:val="00CB65AF"/>
    <w:rsid w:val="00CF101C"/>
    <w:rsid w:val="00CF1084"/>
    <w:rsid w:val="00D07DD6"/>
    <w:rsid w:val="00D231E2"/>
    <w:rsid w:val="00D3723C"/>
    <w:rsid w:val="00D91D93"/>
    <w:rsid w:val="00DA342D"/>
    <w:rsid w:val="00DA7C36"/>
    <w:rsid w:val="00DD4422"/>
    <w:rsid w:val="00DD5736"/>
    <w:rsid w:val="00DE0502"/>
    <w:rsid w:val="00DF30A2"/>
    <w:rsid w:val="00E00A52"/>
    <w:rsid w:val="00E21F84"/>
    <w:rsid w:val="00E23E95"/>
    <w:rsid w:val="00E24745"/>
    <w:rsid w:val="00E30DB9"/>
    <w:rsid w:val="00E468FA"/>
    <w:rsid w:val="00E65508"/>
    <w:rsid w:val="00E67015"/>
    <w:rsid w:val="00E7570E"/>
    <w:rsid w:val="00E9160B"/>
    <w:rsid w:val="00EB729F"/>
    <w:rsid w:val="00EC46CF"/>
    <w:rsid w:val="00EC7026"/>
    <w:rsid w:val="00ED1ACC"/>
    <w:rsid w:val="00ED31D2"/>
    <w:rsid w:val="00F11001"/>
    <w:rsid w:val="00F133A6"/>
    <w:rsid w:val="00F148BC"/>
    <w:rsid w:val="00F16233"/>
    <w:rsid w:val="00F16840"/>
    <w:rsid w:val="00F30748"/>
    <w:rsid w:val="00F30C73"/>
    <w:rsid w:val="00F3102C"/>
    <w:rsid w:val="00F35EFD"/>
    <w:rsid w:val="00F42DEA"/>
    <w:rsid w:val="00F4796B"/>
    <w:rsid w:val="00F50AF1"/>
    <w:rsid w:val="00F52DFA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1E1A9-1E00-4E98-BD65-B8E7F9F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Admin</cp:lastModifiedBy>
  <cp:revision>2</cp:revision>
  <cp:lastPrinted>2020-12-22T10:58:00Z</cp:lastPrinted>
  <dcterms:created xsi:type="dcterms:W3CDTF">2022-05-12T18:40:00Z</dcterms:created>
  <dcterms:modified xsi:type="dcterms:W3CDTF">2022-05-12T18:40:00Z</dcterms:modified>
</cp:coreProperties>
</file>